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5A3" w:rsidRDefault="001575A3" w:rsidP="001575A3">
      <w:pPr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Лекция 3</w:t>
      </w:r>
    </w:p>
    <w:p w:rsidR="001575A3" w:rsidRDefault="001575A3" w:rsidP="001575A3">
      <w:pPr>
        <w:jc w:val="center"/>
        <w:rPr>
          <w:sz w:val="28"/>
          <w:szCs w:val="28"/>
        </w:rPr>
      </w:pPr>
    </w:p>
    <w:p w:rsidR="001575A3" w:rsidRDefault="001575A3" w:rsidP="001575A3">
      <w:pPr>
        <w:pStyle w:val="1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Онтология права</w:t>
      </w:r>
    </w:p>
    <w:p w:rsidR="001575A3" w:rsidRDefault="001575A3" w:rsidP="001575A3">
      <w:pPr>
        <w:ind w:firstLine="1134"/>
        <w:rPr>
          <w:b/>
          <w:i/>
          <w:sz w:val="28"/>
          <w:szCs w:val="28"/>
        </w:rPr>
      </w:pPr>
    </w:p>
    <w:p w:rsidR="001575A3" w:rsidRDefault="001575A3" w:rsidP="001575A3">
      <w:pPr>
        <w:ind w:firstLine="1134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План:</w:t>
      </w:r>
    </w:p>
    <w:p w:rsidR="001575A3" w:rsidRDefault="001575A3" w:rsidP="001575A3">
      <w:pPr>
        <w:numPr>
          <w:ilvl w:val="0"/>
          <w:numId w:val="2"/>
        </w:numPr>
        <w:ind w:firstLine="774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Специфика и структура правовой реальности</w:t>
      </w:r>
    </w:p>
    <w:p w:rsidR="001575A3" w:rsidRDefault="001575A3" w:rsidP="001575A3">
      <w:pPr>
        <w:numPr>
          <w:ilvl w:val="0"/>
          <w:numId w:val="2"/>
        </w:numPr>
        <w:ind w:firstLine="774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Диалектика права</w:t>
      </w:r>
    </w:p>
    <w:p w:rsidR="001575A3" w:rsidRDefault="001575A3" w:rsidP="001575A3">
      <w:pPr>
        <w:numPr>
          <w:ilvl w:val="0"/>
          <w:numId w:val="2"/>
        </w:numPr>
        <w:ind w:firstLine="774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Право в социальной реальности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575A3" w:rsidRDefault="001575A3" w:rsidP="001575A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право и мораль</w:t>
      </w:r>
    </w:p>
    <w:p w:rsidR="001575A3" w:rsidRDefault="001575A3" w:rsidP="001575A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 и искусство </w:t>
      </w:r>
    </w:p>
    <w:p w:rsidR="001575A3" w:rsidRDefault="001575A3" w:rsidP="001575A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право и социальные отношения</w:t>
      </w:r>
    </w:p>
    <w:p w:rsidR="001575A3" w:rsidRDefault="001575A3" w:rsidP="001575A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право и экономика</w:t>
      </w:r>
    </w:p>
    <w:p w:rsidR="001575A3" w:rsidRDefault="001575A3" w:rsidP="001575A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 и государство </w:t>
      </w:r>
    </w:p>
    <w:p w:rsidR="001575A3" w:rsidRDefault="001575A3" w:rsidP="001575A3">
      <w:pPr>
        <w:jc w:val="both"/>
        <w:rPr>
          <w:sz w:val="28"/>
          <w:szCs w:val="28"/>
        </w:rPr>
      </w:pPr>
    </w:p>
    <w:p w:rsidR="001575A3" w:rsidRDefault="001575A3" w:rsidP="001575A3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Антропогенная реальность, т.е. </w:t>
      </w:r>
      <w:proofErr w:type="gramStart"/>
      <w:r>
        <w:rPr>
          <w:sz w:val="28"/>
          <w:szCs w:val="28"/>
        </w:rPr>
        <w:t>реальность,  созданная</w:t>
      </w:r>
      <w:proofErr w:type="gramEnd"/>
      <w:r>
        <w:rPr>
          <w:sz w:val="28"/>
          <w:szCs w:val="28"/>
        </w:rPr>
        <w:t xml:space="preserve"> человеком.</w:t>
      </w:r>
    </w:p>
    <w:p w:rsidR="001575A3" w:rsidRDefault="001575A3" w:rsidP="001575A3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Правовая реальность носит субъективно-объективный характер:</w:t>
      </w:r>
    </w:p>
    <w:p w:rsidR="001575A3" w:rsidRDefault="001575A3" w:rsidP="001575A3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- Объективные основания – уровень развития и особенность социальных отношений</w:t>
      </w:r>
    </w:p>
    <w:p w:rsidR="001575A3" w:rsidRDefault="001575A3" w:rsidP="001575A3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- Субъективные основания – уровень развития правосознания, состояние правовой культуры</w:t>
      </w:r>
    </w:p>
    <w:p w:rsidR="001575A3" w:rsidRDefault="001575A3" w:rsidP="001575A3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Условность правовой реальности. В праве очень часто существуют ритуалы, </w:t>
      </w:r>
      <w:proofErr w:type="gramStart"/>
      <w:r>
        <w:rPr>
          <w:sz w:val="28"/>
          <w:szCs w:val="28"/>
        </w:rPr>
        <w:t>маски .</w:t>
      </w:r>
      <w:proofErr w:type="gramEnd"/>
    </w:p>
    <w:p w:rsidR="001575A3" w:rsidRDefault="001575A3" w:rsidP="001575A3">
      <w:pPr>
        <w:jc w:val="both"/>
        <w:rPr>
          <w:sz w:val="28"/>
          <w:szCs w:val="28"/>
        </w:rPr>
      </w:pPr>
    </w:p>
    <w:p w:rsidR="001575A3" w:rsidRDefault="001575A3" w:rsidP="001575A3">
      <w:pPr>
        <w:pStyle w:val="1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Структура правовой реальности</w:t>
      </w:r>
    </w:p>
    <w:p w:rsidR="001575A3" w:rsidRDefault="001575A3" w:rsidP="001575A3">
      <w:pPr>
        <w:jc w:val="both"/>
      </w:pPr>
      <w:r>
        <w:tab/>
      </w:r>
    </w:p>
    <w:p w:rsidR="001575A3" w:rsidRDefault="001575A3" w:rsidP="001575A3">
      <w:pPr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 Системно-структурный подход</w:t>
      </w:r>
    </w:p>
    <w:p w:rsidR="001575A3" w:rsidRDefault="001575A3" w:rsidP="001575A3">
      <w:pPr>
        <w:jc w:val="both"/>
        <w:rPr>
          <w:sz w:val="28"/>
          <w:szCs w:val="28"/>
        </w:rPr>
      </w:pPr>
    </w:p>
    <w:p w:rsidR="001575A3" w:rsidRDefault="001575A3" w:rsidP="001575A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ПРАВО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8AC3A" wp14:editId="69441EE2">
                <wp:simplePos x="0" y="0"/>
                <wp:positionH relativeFrom="column">
                  <wp:posOffset>1045845</wp:posOffset>
                </wp:positionH>
                <wp:positionV relativeFrom="paragraph">
                  <wp:posOffset>85725</wp:posOffset>
                </wp:positionV>
                <wp:extent cx="1645920" cy="182880"/>
                <wp:effectExtent l="26670" t="9525" r="13335" b="5524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4592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1D4F69" id="Прямая соединительная линия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35pt,6.75pt" to="211.9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61C101" wp14:editId="42363BB3">
                <wp:simplePos x="0" y="0"/>
                <wp:positionH relativeFrom="column">
                  <wp:posOffset>3331845</wp:posOffset>
                </wp:positionH>
                <wp:positionV relativeFrom="paragraph">
                  <wp:posOffset>85725</wp:posOffset>
                </wp:positionV>
                <wp:extent cx="1005840" cy="274320"/>
                <wp:effectExtent l="7620" t="9525" r="34290" b="590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584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40459E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35pt,6.75pt" to="341.5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9D1114" wp14:editId="65A4F7F1">
                <wp:simplePos x="0" y="0"/>
                <wp:positionH relativeFrom="column">
                  <wp:posOffset>2988945</wp:posOffset>
                </wp:positionH>
                <wp:positionV relativeFrom="paragraph">
                  <wp:posOffset>200025</wp:posOffset>
                </wp:positionV>
                <wp:extent cx="91440" cy="274320"/>
                <wp:effectExtent l="55245" t="9525" r="5715" b="304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65DD30" id="Прямая соединительная линия 1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35pt,15.75pt" to="242.55pt,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">
                <v:stroke endarrow="block"/>
              </v:line>
            </w:pict>
          </mc:Fallback>
        </mc:AlternateContent>
      </w:r>
    </w:p>
    <w:p w:rsidR="001575A3" w:rsidRDefault="001575A3" w:rsidP="001575A3">
      <w:pPr>
        <w:pStyle w:val="2"/>
        <w:jc w:val="both"/>
        <w:rPr>
          <w:sz w:val="28"/>
          <w:szCs w:val="28"/>
        </w:rPr>
      </w:pPr>
    </w:p>
    <w:p w:rsidR="001575A3" w:rsidRDefault="001575A3" w:rsidP="001575A3">
      <w:pPr>
        <w:pStyle w:val="2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Правовые нормы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i/>
          <w:sz w:val="28"/>
          <w:szCs w:val="28"/>
        </w:rPr>
        <w:t>Правовые отношения</w:t>
      </w:r>
      <w:r>
        <w:rPr>
          <w:b/>
          <w:i/>
          <w:sz w:val="28"/>
          <w:szCs w:val="28"/>
        </w:rPr>
        <w:tab/>
        <w:t>Правовое сознание</w:t>
      </w:r>
    </w:p>
    <w:p w:rsidR="001575A3" w:rsidRDefault="001575A3" w:rsidP="001575A3">
      <w:pPr>
        <w:jc w:val="both"/>
        <w:rPr>
          <w:sz w:val="28"/>
          <w:szCs w:val="28"/>
        </w:rPr>
      </w:pP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А). </w:t>
      </w:r>
      <w:r>
        <w:rPr>
          <w:b/>
          <w:i/>
          <w:sz w:val="28"/>
          <w:szCs w:val="28"/>
        </w:rPr>
        <w:t xml:space="preserve">Нормативизм </w:t>
      </w:r>
      <w:r>
        <w:rPr>
          <w:sz w:val="28"/>
          <w:szCs w:val="28"/>
        </w:rPr>
        <w:t>главным элементом считает правовые нормы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Б). </w:t>
      </w:r>
      <w:r>
        <w:rPr>
          <w:b/>
          <w:i/>
          <w:sz w:val="28"/>
          <w:szCs w:val="28"/>
        </w:rPr>
        <w:t>Социологическое направление</w:t>
      </w:r>
      <w:r>
        <w:rPr>
          <w:sz w:val="28"/>
          <w:szCs w:val="28"/>
        </w:rPr>
        <w:t xml:space="preserve"> считает главным элементом правовые отношения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В).  </w:t>
      </w:r>
      <w:r>
        <w:rPr>
          <w:b/>
          <w:i/>
          <w:sz w:val="28"/>
          <w:szCs w:val="28"/>
        </w:rPr>
        <w:t>Психологическое направление</w:t>
      </w:r>
      <w:r>
        <w:rPr>
          <w:sz w:val="28"/>
          <w:szCs w:val="28"/>
        </w:rPr>
        <w:t xml:space="preserve"> – правосознание</w:t>
      </w:r>
    </w:p>
    <w:p w:rsidR="001575A3" w:rsidRDefault="001575A3" w:rsidP="001575A3">
      <w:pPr>
        <w:jc w:val="both"/>
        <w:rPr>
          <w:sz w:val="28"/>
          <w:szCs w:val="28"/>
        </w:rPr>
      </w:pPr>
    </w:p>
    <w:p w:rsidR="001575A3" w:rsidRDefault="001575A3" w:rsidP="001575A3">
      <w:pPr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2.Далектический подход </w:t>
      </w:r>
    </w:p>
    <w:p w:rsidR="001575A3" w:rsidRDefault="001575A3" w:rsidP="001575A3">
      <w:pPr>
        <w:jc w:val="both"/>
        <w:rPr>
          <w:sz w:val="28"/>
          <w:szCs w:val="28"/>
        </w:rPr>
      </w:pP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Идеальное право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Естественное право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Позитивное право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Близость к </w:t>
      </w:r>
      <w:proofErr w:type="spellStart"/>
      <w:r>
        <w:rPr>
          <w:sz w:val="28"/>
          <w:szCs w:val="28"/>
        </w:rPr>
        <w:t>абсолюту</w:t>
      </w:r>
      <w:proofErr w:type="spellEnd"/>
      <w:r>
        <w:rPr>
          <w:sz w:val="28"/>
          <w:szCs w:val="28"/>
        </w:rPr>
        <w:t xml:space="preserve"> ------</w:t>
      </w:r>
      <w:r>
        <w:rPr>
          <w:noProof/>
          <w:sz w:val="28"/>
          <w:szCs w:val="28"/>
        </w:rPr>
        <w:sym w:font="Wingdings" w:char="F0E0"/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sym w:font="Wingdings" w:char="F0DF"/>
      </w:r>
      <w:r>
        <w:rPr>
          <w:sz w:val="28"/>
          <w:szCs w:val="28"/>
        </w:rPr>
        <w:t>------------ Изменяемость и адаптивность или приспосабливаем ость к конкретным условиям</w:t>
      </w:r>
    </w:p>
    <w:p w:rsidR="001575A3" w:rsidRDefault="001575A3" w:rsidP="001575A3">
      <w:pPr>
        <w:jc w:val="both"/>
        <w:rPr>
          <w:sz w:val="28"/>
          <w:szCs w:val="28"/>
        </w:rPr>
      </w:pP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Позитивное право – Система норм, законов, которые действуют в конкретном обществе в конкретную историческую эпоху.</w:t>
      </w:r>
    </w:p>
    <w:p w:rsidR="001575A3" w:rsidRDefault="001575A3" w:rsidP="001575A3">
      <w:pPr>
        <w:jc w:val="both"/>
        <w:rPr>
          <w:sz w:val="28"/>
          <w:szCs w:val="28"/>
        </w:rPr>
      </w:pP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Отличия:</w:t>
      </w:r>
    </w:p>
    <w:p w:rsidR="001575A3" w:rsidRDefault="001575A3" w:rsidP="001575A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Продукт сознательного нормотворчества </w:t>
      </w:r>
    </w:p>
    <w:p w:rsidR="001575A3" w:rsidRDefault="001575A3" w:rsidP="001575A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Отвечает интересам конкретного государства</w:t>
      </w:r>
    </w:p>
    <w:p w:rsidR="001575A3" w:rsidRDefault="001575A3" w:rsidP="001575A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Адаптивно к конкретным нуждам, потребностям социальных институтов.</w:t>
      </w:r>
    </w:p>
    <w:p w:rsidR="001575A3" w:rsidRDefault="001575A3" w:rsidP="001575A3">
      <w:pPr>
        <w:jc w:val="both"/>
        <w:rPr>
          <w:sz w:val="28"/>
          <w:szCs w:val="28"/>
        </w:rPr>
      </w:pP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Естественное право – мера возможностей человека, предоставленная ему его природой.</w:t>
      </w:r>
    </w:p>
    <w:p w:rsidR="001575A3" w:rsidRDefault="001575A3" w:rsidP="000560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Понятие об естественном праве возникло из идеи о том, что основанием, мерилом справедливости или обоснованности существующих законов должны быть общие нормативно-ценностные принципы, господствующие в мироздании (в социуме)</w:t>
      </w:r>
    </w:p>
    <w:p w:rsidR="001575A3" w:rsidRDefault="001575A3" w:rsidP="000560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Идеальное право – это ответ на </w:t>
      </w:r>
      <w:proofErr w:type="gramStart"/>
      <w:r>
        <w:rPr>
          <w:sz w:val="28"/>
          <w:szCs w:val="28"/>
        </w:rPr>
        <w:t>вопрос :</w:t>
      </w:r>
      <w:proofErr w:type="gramEnd"/>
      <w:r>
        <w:rPr>
          <w:sz w:val="28"/>
          <w:szCs w:val="28"/>
        </w:rPr>
        <w:t xml:space="preserve"> « каким д</w:t>
      </w:r>
      <w:proofErr w:type="spellStart"/>
      <w:r>
        <w:rPr>
          <w:sz w:val="28"/>
          <w:szCs w:val="28"/>
          <w:lang w:val="uk-UA"/>
        </w:rPr>
        <w:t>олжно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быть право?», «какова его идеальная модель?», сфера чистого долженствования, обращенного правосознания на самого себя. 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Особенности:</w:t>
      </w:r>
    </w:p>
    <w:p w:rsidR="001575A3" w:rsidRDefault="001575A3" w:rsidP="001575A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Красота</w:t>
      </w:r>
    </w:p>
    <w:p w:rsidR="001575A3" w:rsidRDefault="001575A3" w:rsidP="001575A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Вечность</w:t>
      </w:r>
    </w:p>
    <w:p w:rsidR="001575A3" w:rsidRDefault="001575A3" w:rsidP="001575A3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Самодостаточность</w:t>
      </w:r>
    </w:p>
    <w:p w:rsidR="001575A3" w:rsidRDefault="001575A3" w:rsidP="001575A3">
      <w:pPr>
        <w:jc w:val="both"/>
        <w:rPr>
          <w:sz w:val="28"/>
          <w:szCs w:val="28"/>
        </w:rPr>
      </w:pP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2).  Развитие права</w:t>
      </w:r>
      <w:r w:rsidR="0069576C">
        <w:rPr>
          <w:sz w:val="28"/>
          <w:szCs w:val="28"/>
        </w:rPr>
        <w:t>,</w:t>
      </w:r>
      <w:r>
        <w:rPr>
          <w:sz w:val="28"/>
          <w:szCs w:val="28"/>
        </w:rPr>
        <w:t xml:space="preserve"> как и любой другой сферы духовной культуры определяется или детерминируется: с одной стороны – социально-экономическими и политическими отношениями, существующими в данном обществе, а с другой – право обладает относительной самостоятельностью и имеет собственные внутренние закономерности и источники развития (например, в развитии права большую роль играет историческая и культурная преемственность). Право активно влияет на все сферы соц. Жизни, т.е. на все соц. Отношения.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Проблема: Критерии развитости и прогресса права?»</w:t>
      </w:r>
    </w:p>
    <w:p w:rsidR="001575A3" w:rsidRDefault="001575A3" w:rsidP="001575A3">
      <w:pPr>
        <w:jc w:val="both"/>
        <w:rPr>
          <w:sz w:val="28"/>
          <w:szCs w:val="28"/>
        </w:rPr>
      </w:pPr>
    </w:p>
    <w:p w:rsidR="001575A3" w:rsidRDefault="001575A3" w:rsidP="001575A3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Внешний критерий: 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1. Эффективность регуляции</w:t>
      </w:r>
    </w:p>
    <w:p w:rsidR="001575A3" w:rsidRDefault="001575A3" w:rsidP="001575A3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насколько право способствует удовлетворению потребности человека</w:t>
      </w:r>
    </w:p>
    <w:p w:rsidR="001575A3" w:rsidRDefault="001575A3" w:rsidP="001575A3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Внутренний критерий:</w:t>
      </w:r>
    </w:p>
    <w:p w:rsidR="001575A3" w:rsidRDefault="001575A3" w:rsidP="001575A3">
      <w:pPr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непротиворечивость правовой системы, строгость</w:t>
      </w:r>
    </w:p>
    <w:p w:rsidR="001575A3" w:rsidRDefault="001575A3" w:rsidP="001575A3">
      <w:pPr>
        <w:jc w:val="both"/>
        <w:rPr>
          <w:sz w:val="28"/>
          <w:szCs w:val="28"/>
        </w:rPr>
      </w:pPr>
    </w:p>
    <w:p w:rsidR="001575A3" w:rsidRDefault="001575A3" w:rsidP="001575A3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Этапы развития права</w:t>
      </w:r>
    </w:p>
    <w:p w:rsidR="001575A3" w:rsidRDefault="0069576C" w:rsidP="001575A3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575A3">
        <w:rPr>
          <w:sz w:val="28"/>
          <w:szCs w:val="28"/>
        </w:rPr>
        <w:t xml:space="preserve">одход – </w:t>
      </w:r>
      <w:r w:rsidR="001575A3">
        <w:rPr>
          <w:b/>
          <w:i/>
          <w:sz w:val="28"/>
          <w:szCs w:val="28"/>
        </w:rPr>
        <w:t>Гегелевская концепция</w:t>
      </w:r>
      <w:r w:rsidR="001575A3">
        <w:rPr>
          <w:sz w:val="28"/>
          <w:szCs w:val="28"/>
        </w:rPr>
        <w:t>. Развитие естественного права (</w:t>
      </w:r>
      <w:proofErr w:type="gramStart"/>
      <w:r w:rsidR="001575A3">
        <w:rPr>
          <w:sz w:val="28"/>
          <w:szCs w:val="28"/>
        </w:rPr>
        <w:t>право</w:t>
      </w:r>
      <w:proofErr w:type="gramEnd"/>
      <w:r w:rsidR="001575A3">
        <w:rPr>
          <w:sz w:val="28"/>
          <w:szCs w:val="28"/>
        </w:rPr>
        <w:t xml:space="preserve"> как свобода) является основным критерием развития общества вообще</w:t>
      </w:r>
    </w:p>
    <w:p w:rsidR="001575A3" w:rsidRDefault="001575A3" w:rsidP="001575A3">
      <w:pPr>
        <w:jc w:val="both"/>
        <w:rPr>
          <w:sz w:val="28"/>
          <w:szCs w:val="28"/>
        </w:rPr>
      </w:pPr>
    </w:p>
    <w:p w:rsidR="001575A3" w:rsidRDefault="001575A3" w:rsidP="001575A3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Германский мир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Античный мир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Восточный мир</w:t>
      </w:r>
    </w:p>
    <w:p w:rsidR="001575A3" w:rsidRDefault="001575A3" w:rsidP="001575A3">
      <w:pPr>
        <w:jc w:val="both"/>
        <w:rPr>
          <w:sz w:val="28"/>
          <w:szCs w:val="28"/>
        </w:rPr>
      </w:pP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Восточный – свобода одного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Античный – свобода для некоторых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Германский – свобода для всех, все равны (правовое государство)</w:t>
      </w:r>
    </w:p>
    <w:p w:rsidR="001575A3" w:rsidRDefault="001575A3" w:rsidP="001575A3">
      <w:pPr>
        <w:jc w:val="both"/>
        <w:rPr>
          <w:sz w:val="28"/>
          <w:szCs w:val="28"/>
        </w:rPr>
      </w:pPr>
    </w:p>
    <w:p w:rsidR="001575A3" w:rsidRDefault="001575A3" w:rsidP="001575A3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подход – с точки зрения теории общественно-экономической формации 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Маркса </w:t>
      </w:r>
      <w:r>
        <w:rPr>
          <w:sz w:val="28"/>
          <w:szCs w:val="28"/>
        </w:rPr>
        <w:t>выделяют 3 основных типа</w:t>
      </w:r>
    </w:p>
    <w:p w:rsidR="001575A3" w:rsidRDefault="001575A3" w:rsidP="001575A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личная зависимость</w:t>
      </w:r>
    </w:p>
    <w:p w:rsidR="001575A3" w:rsidRDefault="001575A3" w:rsidP="001575A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вещная зависимость</w:t>
      </w:r>
    </w:p>
    <w:p w:rsidR="001575A3" w:rsidRDefault="001575A3" w:rsidP="001575A3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свободная индивидуальность</w:t>
      </w:r>
    </w:p>
    <w:p w:rsidR="001575A3" w:rsidRDefault="001575A3" w:rsidP="001575A3">
      <w:pPr>
        <w:jc w:val="both"/>
        <w:rPr>
          <w:sz w:val="28"/>
          <w:szCs w:val="28"/>
        </w:rPr>
      </w:pPr>
    </w:p>
    <w:p w:rsidR="001575A3" w:rsidRDefault="001575A3" w:rsidP="001575A3">
      <w:pPr>
        <w:numPr>
          <w:ilvl w:val="0"/>
          <w:numId w:val="9"/>
        </w:num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подход </w:t>
      </w:r>
      <w:r>
        <w:rPr>
          <w:b/>
          <w:i/>
          <w:sz w:val="28"/>
          <w:szCs w:val="28"/>
        </w:rPr>
        <w:t>– Виктор Шкода</w:t>
      </w:r>
    </w:p>
    <w:p w:rsidR="001575A3" w:rsidRDefault="001575A3" w:rsidP="001575A3">
      <w:pPr>
        <w:jc w:val="both"/>
        <w:rPr>
          <w:sz w:val="28"/>
          <w:szCs w:val="28"/>
        </w:rPr>
      </w:pPr>
    </w:p>
    <w:p w:rsidR="001575A3" w:rsidRDefault="001575A3" w:rsidP="001575A3">
      <w:pPr>
        <w:ind w:left="5760"/>
        <w:jc w:val="both"/>
        <w:rPr>
          <w:sz w:val="28"/>
          <w:szCs w:val="28"/>
        </w:rPr>
      </w:pPr>
      <w:r>
        <w:rPr>
          <w:sz w:val="28"/>
          <w:szCs w:val="28"/>
        </w:rPr>
        <w:t>Я-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=другой-</w:t>
      </w:r>
      <w:r>
        <w:rPr>
          <w:sz w:val="28"/>
          <w:szCs w:val="28"/>
          <w:lang w:val="en-US"/>
        </w:rPr>
        <w:t>S</w:t>
      </w:r>
    </w:p>
    <w:p w:rsidR="001575A3" w:rsidRDefault="001575A3" w:rsidP="001575A3">
      <w:pPr>
        <w:ind w:left="5760"/>
        <w:jc w:val="both"/>
        <w:rPr>
          <w:sz w:val="28"/>
          <w:szCs w:val="28"/>
        </w:rPr>
      </w:pPr>
      <w:r>
        <w:rPr>
          <w:sz w:val="28"/>
          <w:szCs w:val="28"/>
        </w:rPr>
        <w:t>После права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Я-</w:t>
      </w:r>
      <w:proofErr w:type="gramStart"/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&lt;</w:t>
      </w:r>
      <w:proofErr w:type="gramEnd"/>
      <w:r>
        <w:rPr>
          <w:sz w:val="28"/>
          <w:szCs w:val="28"/>
        </w:rPr>
        <w:t>&gt;Другой-</w:t>
      </w:r>
      <w:r>
        <w:rPr>
          <w:sz w:val="28"/>
          <w:szCs w:val="28"/>
          <w:lang w:val="en-US"/>
        </w:rPr>
        <w:t>S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Правовое состояние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Я-</w:t>
      </w:r>
      <w:r>
        <w:rPr>
          <w:sz w:val="28"/>
          <w:szCs w:val="28"/>
          <w:lang w:val="en-US"/>
        </w:rPr>
        <w:t>S</w:t>
      </w:r>
    </w:p>
    <w:p w:rsidR="001575A3" w:rsidRDefault="001575A3" w:rsidP="001575A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Доправовое</w:t>
      </w:r>
      <w:proofErr w:type="spellEnd"/>
      <w:r>
        <w:rPr>
          <w:sz w:val="28"/>
          <w:szCs w:val="28"/>
        </w:rPr>
        <w:t xml:space="preserve"> состояние</w:t>
      </w:r>
      <w:r w:rsidR="0069576C">
        <w:rPr>
          <w:sz w:val="28"/>
          <w:szCs w:val="28"/>
        </w:rPr>
        <w:t xml:space="preserve"> о</w:t>
      </w:r>
      <w:r>
        <w:rPr>
          <w:sz w:val="28"/>
          <w:szCs w:val="28"/>
        </w:rPr>
        <w:t>бщества</w:t>
      </w:r>
    </w:p>
    <w:p w:rsidR="000560D8" w:rsidRDefault="000560D8" w:rsidP="001575A3">
      <w:pPr>
        <w:jc w:val="both"/>
        <w:rPr>
          <w:sz w:val="28"/>
          <w:szCs w:val="28"/>
        </w:rPr>
      </w:pPr>
    </w:p>
    <w:p w:rsidR="001575A3" w:rsidRDefault="001575A3" w:rsidP="000560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точки зрения диалектики источником любого являются внутренние противоречия </w:t>
      </w:r>
    </w:p>
    <w:p w:rsidR="001575A3" w:rsidRPr="000560D8" w:rsidRDefault="001575A3" w:rsidP="001575A3">
      <w:pPr>
        <w:jc w:val="both"/>
        <w:rPr>
          <w:b/>
          <w:i/>
          <w:sz w:val="28"/>
          <w:szCs w:val="28"/>
        </w:rPr>
      </w:pPr>
      <w:r w:rsidRPr="000560D8">
        <w:rPr>
          <w:b/>
          <w:i/>
          <w:sz w:val="28"/>
          <w:szCs w:val="28"/>
        </w:rPr>
        <w:t>Противоречия в праве:</w:t>
      </w:r>
    </w:p>
    <w:p w:rsidR="001575A3" w:rsidRPr="000560D8" w:rsidRDefault="001575A3" w:rsidP="001575A3">
      <w:pPr>
        <w:numPr>
          <w:ilvl w:val="0"/>
          <w:numId w:val="10"/>
        </w:numPr>
        <w:jc w:val="both"/>
        <w:rPr>
          <w:b/>
          <w:i/>
          <w:sz w:val="28"/>
          <w:szCs w:val="28"/>
        </w:rPr>
      </w:pPr>
      <w:r w:rsidRPr="000560D8">
        <w:rPr>
          <w:b/>
          <w:i/>
          <w:sz w:val="28"/>
          <w:szCs w:val="28"/>
        </w:rPr>
        <w:t>Сущностные</w:t>
      </w:r>
      <w:r w:rsidR="0069576C" w:rsidRPr="000560D8">
        <w:rPr>
          <w:b/>
          <w:i/>
          <w:sz w:val="28"/>
          <w:szCs w:val="28"/>
        </w:rPr>
        <w:t>: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А) противоречия между сущим и должным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Б) противоречия свободы и необходимости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В) возможности и действительности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Г) преемственности и отрицания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Д) общего и единого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Е) устойчивости и изменчивости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Ж) субъективного и объективного</w:t>
      </w:r>
    </w:p>
    <w:p w:rsidR="000560D8" w:rsidRDefault="000560D8" w:rsidP="001575A3">
      <w:pPr>
        <w:jc w:val="both"/>
        <w:rPr>
          <w:sz w:val="28"/>
          <w:szCs w:val="28"/>
        </w:rPr>
      </w:pPr>
      <w:bookmarkStart w:id="0" w:name="_GoBack"/>
      <w:bookmarkEnd w:id="0"/>
    </w:p>
    <w:p w:rsidR="001575A3" w:rsidRPr="000560D8" w:rsidRDefault="0069576C" w:rsidP="001575A3">
      <w:pPr>
        <w:numPr>
          <w:ilvl w:val="0"/>
          <w:numId w:val="10"/>
        </w:numPr>
        <w:jc w:val="both"/>
        <w:rPr>
          <w:b/>
          <w:i/>
          <w:sz w:val="28"/>
          <w:szCs w:val="28"/>
        </w:rPr>
      </w:pPr>
      <w:r w:rsidRPr="000560D8">
        <w:rPr>
          <w:b/>
          <w:i/>
          <w:sz w:val="28"/>
          <w:szCs w:val="28"/>
        </w:rPr>
        <w:t>П</w:t>
      </w:r>
      <w:r w:rsidR="001575A3" w:rsidRPr="000560D8">
        <w:rPr>
          <w:b/>
          <w:i/>
          <w:sz w:val="28"/>
          <w:szCs w:val="28"/>
        </w:rPr>
        <w:t xml:space="preserve">ротиворечия – ошибки, которые являются препятствием в праве 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а) противоречие положений</w:t>
      </w:r>
    </w:p>
    <w:p w:rsidR="001575A3" w:rsidRDefault="001575A3" w:rsidP="001575A3">
      <w:pPr>
        <w:jc w:val="both"/>
        <w:rPr>
          <w:sz w:val="28"/>
          <w:szCs w:val="28"/>
        </w:rPr>
      </w:pPr>
      <w:r>
        <w:rPr>
          <w:sz w:val="28"/>
          <w:szCs w:val="28"/>
        </w:rPr>
        <w:t>б) нечеткость</w:t>
      </w:r>
    </w:p>
    <w:p w:rsidR="000560D8" w:rsidRDefault="000560D8"/>
    <w:p w:rsidR="000560D8" w:rsidRDefault="000560D8" w:rsidP="000560D8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Тесты</w:t>
      </w:r>
    </w:p>
    <w:p w:rsidR="000560D8" w:rsidRPr="000560D8" w:rsidRDefault="000560D8" w:rsidP="000560D8">
      <w:pPr>
        <w:jc w:val="center"/>
        <w:rPr>
          <w:sz w:val="28"/>
          <w:szCs w:val="28"/>
        </w:rPr>
      </w:pPr>
    </w:p>
    <w:p w:rsidR="000560D8" w:rsidRPr="00506C4C" w:rsidRDefault="000560D8" w:rsidP="000560D8">
      <w:pPr>
        <w:pStyle w:val="a3"/>
        <w:numPr>
          <w:ilvl w:val="0"/>
          <w:numId w:val="11"/>
        </w:numPr>
        <w:rPr>
          <w:b/>
          <w:i/>
          <w:sz w:val="24"/>
        </w:rPr>
      </w:pPr>
      <w:r w:rsidRPr="00506C4C">
        <w:rPr>
          <w:b/>
          <w:i/>
          <w:sz w:val="24"/>
          <w:lang w:val="ru-RU"/>
        </w:rPr>
        <w:t>Кто из философов определял предмет философии права как мыслящую себя идею права?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а) С. Франк;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б) Н. </w:t>
      </w:r>
      <w:proofErr w:type="spellStart"/>
      <w:r w:rsidRPr="00506C4C">
        <w:rPr>
          <w:sz w:val="24"/>
          <w:lang w:val="ru-RU"/>
        </w:rPr>
        <w:t>Боббио</w:t>
      </w:r>
      <w:proofErr w:type="spellEnd"/>
      <w:r w:rsidRPr="00506C4C">
        <w:rPr>
          <w:sz w:val="24"/>
          <w:lang w:val="ru-RU"/>
        </w:rPr>
        <w:t>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в) Г. Гегель;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lastRenderedPageBreak/>
        <w:t xml:space="preserve">г) В. </w:t>
      </w:r>
      <w:proofErr w:type="spellStart"/>
      <w:r w:rsidRPr="00506C4C">
        <w:rPr>
          <w:sz w:val="24"/>
          <w:lang w:val="ru-RU"/>
        </w:rPr>
        <w:t>Нерсесянс</w:t>
      </w:r>
      <w:proofErr w:type="spellEnd"/>
      <w:r w:rsidRPr="00506C4C">
        <w:rPr>
          <w:sz w:val="24"/>
          <w:lang w:val="ru-RU"/>
        </w:rPr>
        <w:t>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д) Дж. </w:t>
      </w:r>
      <w:proofErr w:type="spellStart"/>
      <w:r w:rsidRPr="00506C4C">
        <w:rPr>
          <w:sz w:val="24"/>
          <w:lang w:val="ru-RU"/>
        </w:rPr>
        <w:t>Остин</w:t>
      </w:r>
      <w:proofErr w:type="spellEnd"/>
      <w:r w:rsidRPr="00506C4C">
        <w:rPr>
          <w:sz w:val="24"/>
          <w:lang w:val="ru-RU"/>
        </w:rPr>
        <w:t>.</w:t>
      </w:r>
    </w:p>
    <w:p w:rsidR="000560D8" w:rsidRPr="00887E6D" w:rsidRDefault="000560D8" w:rsidP="000560D8">
      <w:pPr>
        <w:pStyle w:val="a3"/>
        <w:ind w:left="360" w:firstLine="349"/>
        <w:rPr>
          <w:sz w:val="16"/>
          <w:szCs w:val="16"/>
        </w:rPr>
      </w:pPr>
    </w:p>
    <w:p w:rsidR="000560D8" w:rsidRPr="00506C4C" w:rsidRDefault="000560D8" w:rsidP="000560D8">
      <w:pPr>
        <w:pStyle w:val="a3"/>
        <w:numPr>
          <w:ilvl w:val="0"/>
          <w:numId w:val="11"/>
        </w:numPr>
        <w:rPr>
          <w:b/>
          <w:i/>
          <w:sz w:val="24"/>
        </w:rPr>
      </w:pPr>
      <w:r w:rsidRPr="00506C4C">
        <w:rPr>
          <w:b/>
          <w:i/>
          <w:sz w:val="24"/>
          <w:lang w:val="ru-RU"/>
        </w:rPr>
        <w:t>Кто из философов определял предмет философии права как учение об общественном идеале ... уяснение того, каким должен быть благой, разумный, справедливый, „нормальный” строй общества?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а) С. Франк;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б) Н. </w:t>
      </w:r>
      <w:proofErr w:type="spellStart"/>
      <w:r w:rsidRPr="00506C4C">
        <w:rPr>
          <w:sz w:val="24"/>
          <w:lang w:val="ru-RU"/>
        </w:rPr>
        <w:t>Боббио</w:t>
      </w:r>
      <w:proofErr w:type="spellEnd"/>
      <w:r w:rsidRPr="00506C4C">
        <w:rPr>
          <w:sz w:val="24"/>
          <w:lang w:val="ru-RU"/>
        </w:rPr>
        <w:t>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в) Г. Гегель;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г) В. </w:t>
      </w:r>
      <w:proofErr w:type="spellStart"/>
      <w:r w:rsidRPr="00506C4C">
        <w:rPr>
          <w:sz w:val="24"/>
          <w:lang w:val="ru-RU"/>
        </w:rPr>
        <w:t>Нерсесянс</w:t>
      </w:r>
      <w:proofErr w:type="spellEnd"/>
      <w:r w:rsidRPr="00506C4C">
        <w:rPr>
          <w:sz w:val="24"/>
          <w:lang w:val="ru-RU"/>
        </w:rPr>
        <w:t>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д) Дж. </w:t>
      </w:r>
      <w:proofErr w:type="spellStart"/>
      <w:r w:rsidRPr="00506C4C">
        <w:rPr>
          <w:sz w:val="24"/>
          <w:lang w:val="ru-RU"/>
        </w:rPr>
        <w:t>Остин</w:t>
      </w:r>
      <w:proofErr w:type="spellEnd"/>
      <w:r w:rsidRPr="00506C4C">
        <w:rPr>
          <w:sz w:val="24"/>
          <w:lang w:val="ru-RU"/>
        </w:rPr>
        <w:t>.</w:t>
      </w:r>
    </w:p>
    <w:p w:rsidR="000560D8" w:rsidRPr="00DB6C30" w:rsidRDefault="000560D8" w:rsidP="000560D8">
      <w:pPr>
        <w:pStyle w:val="a3"/>
        <w:ind w:left="360" w:firstLine="349"/>
        <w:rPr>
          <w:sz w:val="16"/>
          <w:szCs w:val="16"/>
        </w:rPr>
      </w:pPr>
    </w:p>
    <w:p w:rsidR="000560D8" w:rsidRPr="00506C4C" w:rsidRDefault="000560D8" w:rsidP="000560D8">
      <w:pPr>
        <w:pStyle w:val="a3"/>
        <w:numPr>
          <w:ilvl w:val="0"/>
          <w:numId w:val="11"/>
        </w:numPr>
        <w:rPr>
          <w:b/>
          <w:i/>
          <w:sz w:val="24"/>
        </w:rPr>
      </w:pPr>
      <w:r w:rsidRPr="00506C4C">
        <w:rPr>
          <w:b/>
          <w:i/>
          <w:sz w:val="24"/>
          <w:lang w:val="ru-RU"/>
        </w:rPr>
        <w:t>Кто из философов определял предмет философии права как решение проблемы различения права и закона?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а) С. Франк;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б) Н. </w:t>
      </w:r>
      <w:proofErr w:type="spellStart"/>
      <w:r w:rsidRPr="00506C4C">
        <w:rPr>
          <w:sz w:val="24"/>
          <w:lang w:val="ru-RU"/>
        </w:rPr>
        <w:t>Боббио</w:t>
      </w:r>
      <w:proofErr w:type="spellEnd"/>
      <w:r w:rsidRPr="00506C4C">
        <w:rPr>
          <w:sz w:val="24"/>
          <w:lang w:val="ru-RU"/>
        </w:rPr>
        <w:t>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в) Г. Гегель;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г) В. </w:t>
      </w:r>
      <w:proofErr w:type="spellStart"/>
      <w:r w:rsidRPr="00506C4C">
        <w:rPr>
          <w:sz w:val="24"/>
          <w:lang w:val="ru-RU"/>
        </w:rPr>
        <w:t>Нерсесянс</w:t>
      </w:r>
      <w:proofErr w:type="spellEnd"/>
      <w:r w:rsidRPr="00506C4C">
        <w:rPr>
          <w:sz w:val="24"/>
          <w:lang w:val="ru-RU"/>
        </w:rPr>
        <w:t>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д) Дж. </w:t>
      </w:r>
      <w:proofErr w:type="spellStart"/>
      <w:r w:rsidRPr="00506C4C">
        <w:rPr>
          <w:sz w:val="24"/>
          <w:lang w:val="ru-RU"/>
        </w:rPr>
        <w:t>Остин</w:t>
      </w:r>
      <w:proofErr w:type="spellEnd"/>
      <w:r w:rsidRPr="00506C4C">
        <w:rPr>
          <w:sz w:val="24"/>
          <w:lang w:val="ru-RU"/>
        </w:rPr>
        <w:t>.</w:t>
      </w:r>
    </w:p>
    <w:p w:rsidR="000560D8" w:rsidRPr="00DB6C30" w:rsidRDefault="000560D8" w:rsidP="000560D8">
      <w:pPr>
        <w:pStyle w:val="a3"/>
        <w:ind w:left="360" w:firstLine="349"/>
        <w:rPr>
          <w:sz w:val="16"/>
          <w:szCs w:val="16"/>
        </w:rPr>
      </w:pPr>
    </w:p>
    <w:p w:rsidR="000560D8" w:rsidRPr="00506C4C" w:rsidRDefault="000560D8" w:rsidP="000560D8">
      <w:pPr>
        <w:pStyle w:val="a3"/>
        <w:numPr>
          <w:ilvl w:val="0"/>
          <w:numId w:val="11"/>
        </w:numPr>
        <w:rPr>
          <w:b/>
          <w:i/>
          <w:sz w:val="24"/>
        </w:rPr>
      </w:pPr>
      <w:r w:rsidRPr="00506C4C">
        <w:rPr>
          <w:b/>
          <w:i/>
          <w:sz w:val="24"/>
          <w:lang w:val="ru-RU"/>
        </w:rPr>
        <w:t>Кто из философов предметом философии права считал справедливость?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а) С. Франк;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б) Н. </w:t>
      </w:r>
      <w:proofErr w:type="spellStart"/>
      <w:r w:rsidRPr="00506C4C">
        <w:rPr>
          <w:sz w:val="24"/>
          <w:lang w:val="ru-RU"/>
        </w:rPr>
        <w:t>Боббио</w:t>
      </w:r>
      <w:proofErr w:type="spellEnd"/>
      <w:r w:rsidRPr="00506C4C">
        <w:rPr>
          <w:sz w:val="24"/>
          <w:lang w:val="ru-RU"/>
        </w:rPr>
        <w:t>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в) Г. Гегель;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г) В. </w:t>
      </w:r>
      <w:proofErr w:type="spellStart"/>
      <w:r w:rsidRPr="00506C4C">
        <w:rPr>
          <w:sz w:val="24"/>
          <w:lang w:val="ru-RU"/>
        </w:rPr>
        <w:t>Нерсесянс</w:t>
      </w:r>
      <w:proofErr w:type="spellEnd"/>
      <w:r w:rsidRPr="00506C4C">
        <w:rPr>
          <w:sz w:val="24"/>
          <w:lang w:val="ru-RU"/>
        </w:rPr>
        <w:t>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д) Дж. </w:t>
      </w:r>
      <w:proofErr w:type="spellStart"/>
      <w:r w:rsidRPr="00506C4C">
        <w:rPr>
          <w:sz w:val="24"/>
          <w:lang w:val="ru-RU"/>
        </w:rPr>
        <w:t>Остин</w:t>
      </w:r>
      <w:proofErr w:type="spellEnd"/>
      <w:r w:rsidRPr="00506C4C">
        <w:rPr>
          <w:sz w:val="24"/>
          <w:lang w:val="ru-RU"/>
        </w:rPr>
        <w:t>.</w:t>
      </w:r>
    </w:p>
    <w:p w:rsidR="000560D8" w:rsidRPr="00DB6C30" w:rsidRDefault="000560D8" w:rsidP="000560D8">
      <w:pPr>
        <w:pStyle w:val="a3"/>
        <w:ind w:left="360" w:firstLine="349"/>
        <w:rPr>
          <w:sz w:val="16"/>
          <w:szCs w:val="16"/>
        </w:rPr>
      </w:pPr>
    </w:p>
    <w:p w:rsidR="000560D8" w:rsidRPr="00506C4C" w:rsidRDefault="000560D8" w:rsidP="000560D8">
      <w:pPr>
        <w:pStyle w:val="a3"/>
        <w:numPr>
          <w:ilvl w:val="0"/>
          <w:numId w:val="11"/>
        </w:numPr>
        <w:rPr>
          <w:b/>
          <w:i/>
          <w:sz w:val="24"/>
        </w:rPr>
      </w:pPr>
      <w:r w:rsidRPr="00506C4C">
        <w:rPr>
          <w:b/>
          <w:i/>
          <w:sz w:val="24"/>
          <w:lang w:val="ru-RU"/>
        </w:rPr>
        <w:t>Кто из философов предметом философии права считал изучение языка правовых норм?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а) С. Франк;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б) Н. </w:t>
      </w:r>
      <w:proofErr w:type="spellStart"/>
      <w:r w:rsidRPr="00506C4C">
        <w:rPr>
          <w:sz w:val="24"/>
          <w:lang w:val="ru-RU"/>
        </w:rPr>
        <w:t>Боббио</w:t>
      </w:r>
      <w:proofErr w:type="spellEnd"/>
      <w:r w:rsidRPr="00506C4C">
        <w:rPr>
          <w:sz w:val="24"/>
          <w:lang w:val="ru-RU"/>
        </w:rPr>
        <w:t>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в) Г. Гегель;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г) В. </w:t>
      </w:r>
      <w:proofErr w:type="spellStart"/>
      <w:r w:rsidRPr="00506C4C">
        <w:rPr>
          <w:sz w:val="24"/>
          <w:lang w:val="ru-RU"/>
        </w:rPr>
        <w:t>Нерсесянс</w:t>
      </w:r>
      <w:proofErr w:type="spellEnd"/>
      <w:r w:rsidRPr="00506C4C">
        <w:rPr>
          <w:sz w:val="24"/>
          <w:lang w:val="ru-RU"/>
        </w:rPr>
        <w:t>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д) Дж. </w:t>
      </w:r>
      <w:proofErr w:type="spellStart"/>
      <w:r w:rsidRPr="00506C4C">
        <w:rPr>
          <w:sz w:val="24"/>
          <w:lang w:val="ru-RU"/>
        </w:rPr>
        <w:t>Остин</w:t>
      </w:r>
      <w:proofErr w:type="spellEnd"/>
      <w:r w:rsidRPr="00506C4C">
        <w:rPr>
          <w:sz w:val="24"/>
          <w:lang w:val="ru-RU"/>
        </w:rPr>
        <w:t>.</w:t>
      </w:r>
    </w:p>
    <w:p w:rsidR="000560D8" w:rsidRPr="00DB6C30" w:rsidRDefault="000560D8" w:rsidP="000560D8">
      <w:pPr>
        <w:pStyle w:val="a3"/>
        <w:ind w:left="360" w:firstLine="349"/>
        <w:rPr>
          <w:sz w:val="16"/>
          <w:szCs w:val="16"/>
        </w:rPr>
      </w:pPr>
    </w:p>
    <w:p w:rsidR="000560D8" w:rsidRPr="00506C4C" w:rsidRDefault="000560D8" w:rsidP="000560D8">
      <w:pPr>
        <w:pStyle w:val="a3"/>
        <w:numPr>
          <w:ilvl w:val="0"/>
          <w:numId w:val="11"/>
        </w:numPr>
        <w:rPr>
          <w:b/>
          <w:i/>
          <w:sz w:val="24"/>
        </w:rPr>
      </w:pPr>
      <w:r w:rsidRPr="00506C4C">
        <w:rPr>
          <w:b/>
          <w:i/>
          <w:sz w:val="24"/>
          <w:lang w:val="ru-RU"/>
        </w:rPr>
        <w:t>Среди перечисленных понятий выделите категорию философии права?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а) справедливость;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б) норма;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в) диспозиция;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г) государство;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д) суверенитет.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</w:p>
    <w:p w:rsidR="000560D8" w:rsidRPr="00506C4C" w:rsidRDefault="000560D8" w:rsidP="000560D8">
      <w:pPr>
        <w:pStyle w:val="a3"/>
        <w:numPr>
          <w:ilvl w:val="0"/>
          <w:numId w:val="11"/>
        </w:numPr>
        <w:rPr>
          <w:b/>
          <w:i/>
          <w:sz w:val="24"/>
        </w:rPr>
      </w:pPr>
      <w:r w:rsidRPr="00506C4C">
        <w:rPr>
          <w:b/>
          <w:i/>
          <w:sz w:val="24"/>
          <w:lang w:val="ru-RU"/>
        </w:rPr>
        <w:t>Выделите понятие теории права?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а) справедливость;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б) свобода;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в) диспозиция;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г) цель права;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д) смысл права.</w:t>
      </w:r>
    </w:p>
    <w:p w:rsidR="000560D8" w:rsidRPr="00506C4C" w:rsidRDefault="000560D8" w:rsidP="000560D8">
      <w:pPr>
        <w:pStyle w:val="a3"/>
        <w:numPr>
          <w:ilvl w:val="0"/>
          <w:numId w:val="11"/>
        </w:numPr>
        <w:rPr>
          <w:b/>
          <w:i/>
          <w:sz w:val="24"/>
        </w:rPr>
      </w:pPr>
      <w:proofErr w:type="gramStart"/>
      <w:r w:rsidRPr="00506C4C">
        <w:rPr>
          <w:b/>
          <w:i/>
          <w:sz w:val="24"/>
          <w:lang w:val="ru-RU"/>
        </w:rPr>
        <w:t>Право</w:t>
      </w:r>
      <w:proofErr w:type="gramEnd"/>
      <w:r w:rsidRPr="00506C4C">
        <w:rPr>
          <w:b/>
          <w:i/>
          <w:sz w:val="24"/>
          <w:lang w:val="ru-RU"/>
        </w:rPr>
        <w:t xml:space="preserve"> как ценность и как средство охраны социальных ценностей изучается в: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а) гносеологии права;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б) онтология права;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в) антропологии права;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г) </w:t>
      </w:r>
      <w:proofErr w:type="spellStart"/>
      <w:r w:rsidRPr="00506C4C">
        <w:rPr>
          <w:sz w:val="24"/>
        </w:rPr>
        <w:t>акс</w:t>
      </w:r>
      <w:r w:rsidRPr="00506C4C">
        <w:rPr>
          <w:sz w:val="24"/>
          <w:lang w:val="ru-RU"/>
        </w:rPr>
        <w:t>иологии</w:t>
      </w:r>
      <w:proofErr w:type="spellEnd"/>
      <w:r w:rsidRPr="00506C4C">
        <w:rPr>
          <w:sz w:val="24"/>
          <w:lang w:val="ru-RU"/>
        </w:rPr>
        <w:t xml:space="preserve"> права;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д) юриспруденции.</w:t>
      </w:r>
    </w:p>
    <w:p w:rsidR="000560D8" w:rsidRPr="00DB6C30" w:rsidRDefault="000560D8" w:rsidP="000560D8">
      <w:pPr>
        <w:pStyle w:val="a3"/>
        <w:ind w:left="360" w:firstLine="349"/>
        <w:rPr>
          <w:sz w:val="16"/>
          <w:szCs w:val="16"/>
        </w:rPr>
      </w:pPr>
    </w:p>
    <w:p w:rsidR="000560D8" w:rsidRPr="00506C4C" w:rsidRDefault="000560D8" w:rsidP="000560D8">
      <w:pPr>
        <w:pStyle w:val="a3"/>
        <w:numPr>
          <w:ilvl w:val="0"/>
          <w:numId w:val="11"/>
        </w:numPr>
        <w:rPr>
          <w:b/>
          <w:i/>
          <w:sz w:val="24"/>
        </w:rPr>
      </w:pPr>
      <w:proofErr w:type="gramStart"/>
      <w:r w:rsidRPr="00506C4C">
        <w:rPr>
          <w:b/>
          <w:i/>
          <w:sz w:val="24"/>
          <w:lang w:val="ru-RU"/>
        </w:rPr>
        <w:t>Право</w:t>
      </w:r>
      <w:proofErr w:type="gramEnd"/>
      <w:r w:rsidRPr="00506C4C">
        <w:rPr>
          <w:b/>
          <w:i/>
          <w:sz w:val="24"/>
          <w:lang w:val="ru-RU"/>
        </w:rPr>
        <w:t xml:space="preserve"> как мир человека изучается в: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а) гносеологии права;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б) онтология права;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в) антропологии права;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г) </w:t>
      </w:r>
      <w:proofErr w:type="spellStart"/>
      <w:r w:rsidRPr="00506C4C">
        <w:rPr>
          <w:sz w:val="24"/>
        </w:rPr>
        <w:t>акс</w:t>
      </w:r>
      <w:r w:rsidRPr="00506C4C">
        <w:rPr>
          <w:sz w:val="24"/>
          <w:lang w:val="ru-RU"/>
        </w:rPr>
        <w:t>иологии</w:t>
      </w:r>
      <w:proofErr w:type="spellEnd"/>
      <w:r w:rsidRPr="00506C4C">
        <w:rPr>
          <w:sz w:val="24"/>
          <w:lang w:val="ru-RU"/>
        </w:rPr>
        <w:t xml:space="preserve"> права;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д) юриспруденции.</w:t>
      </w:r>
    </w:p>
    <w:p w:rsidR="000560D8" w:rsidRPr="00DB6C30" w:rsidRDefault="000560D8" w:rsidP="000560D8">
      <w:pPr>
        <w:pStyle w:val="a3"/>
        <w:ind w:left="360" w:firstLine="349"/>
        <w:rPr>
          <w:sz w:val="16"/>
          <w:szCs w:val="16"/>
        </w:rPr>
      </w:pPr>
    </w:p>
    <w:p w:rsidR="000560D8" w:rsidRPr="00506C4C" w:rsidRDefault="000560D8" w:rsidP="000560D8">
      <w:pPr>
        <w:pStyle w:val="a3"/>
        <w:numPr>
          <w:ilvl w:val="0"/>
          <w:numId w:val="11"/>
        </w:numPr>
        <w:rPr>
          <w:b/>
          <w:i/>
          <w:sz w:val="24"/>
        </w:rPr>
      </w:pPr>
      <w:r w:rsidRPr="00506C4C">
        <w:rPr>
          <w:b/>
          <w:i/>
          <w:sz w:val="24"/>
          <w:lang w:val="ru-RU"/>
        </w:rPr>
        <w:t xml:space="preserve"> Проблемы бытия права и формы его существования изучается в: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а) гносеологии права;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б) онтология права;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в) антропологии права;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г) </w:t>
      </w:r>
      <w:proofErr w:type="spellStart"/>
      <w:r w:rsidRPr="00506C4C">
        <w:rPr>
          <w:sz w:val="24"/>
        </w:rPr>
        <w:t>акс</w:t>
      </w:r>
      <w:r w:rsidRPr="00506C4C">
        <w:rPr>
          <w:sz w:val="24"/>
          <w:lang w:val="ru-RU"/>
        </w:rPr>
        <w:t>иологии</w:t>
      </w:r>
      <w:proofErr w:type="spellEnd"/>
      <w:r w:rsidRPr="00506C4C">
        <w:rPr>
          <w:sz w:val="24"/>
          <w:lang w:val="ru-RU"/>
        </w:rPr>
        <w:t xml:space="preserve"> права;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д) юриспруденции.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</w:p>
    <w:p w:rsidR="000560D8" w:rsidRPr="00506C4C" w:rsidRDefault="000560D8" w:rsidP="000560D8">
      <w:pPr>
        <w:pStyle w:val="a3"/>
        <w:numPr>
          <w:ilvl w:val="0"/>
          <w:numId w:val="11"/>
        </w:numPr>
        <w:rPr>
          <w:b/>
          <w:i/>
          <w:sz w:val="24"/>
        </w:rPr>
      </w:pPr>
      <w:r w:rsidRPr="00506C4C">
        <w:rPr>
          <w:b/>
          <w:i/>
          <w:sz w:val="24"/>
          <w:lang w:val="ru-RU"/>
        </w:rPr>
        <w:t xml:space="preserve"> Особенности процесса познания правовой реальности изучается в: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а) гносеологии права;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б) онтология права;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в) антропологии права;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г) </w:t>
      </w:r>
      <w:proofErr w:type="spellStart"/>
      <w:r w:rsidRPr="00506C4C">
        <w:rPr>
          <w:sz w:val="24"/>
        </w:rPr>
        <w:t>акс</w:t>
      </w:r>
      <w:r w:rsidRPr="00506C4C">
        <w:rPr>
          <w:sz w:val="24"/>
          <w:lang w:val="ru-RU"/>
        </w:rPr>
        <w:t>иологии</w:t>
      </w:r>
      <w:proofErr w:type="spellEnd"/>
      <w:r w:rsidRPr="00506C4C">
        <w:rPr>
          <w:sz w:val="24"/>
          <w:lang w:val="ru-RU"/>
        </w:rPr>
        <w:t xml:space="preserve"> права;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д) юриспруденции.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</w:p>
    <w:p w:rsidR="000560D8" w:rsidRPr="00506C4C" w:rsidRDefault="000560D8" w:rsidP="000560D8">
      <w:pPr>
        <w:pStyle w:val="a3"/>
        <w:ind w:left="360"/>
        <w:rPr>
          <w:b/>
          <w:i/>
          <w:sz w:val="24"/>
        </w:rPr>
      </w:pPr>
      <w:r w:rsidRPr="00506C4C">
        <w:rPr>
          <w:b/>
          <w:i/>
          <w:sz w:val="24"/>
          <w:lang w:val="ru-RU"/>
        </w:rPr>
        <w:t xml:space="preserve">12. Какое понятие определенно в следующей дефиниции: </w:t>
      </w:r>
      <w:proofErr w:type="gramStart"/>
      <w:r w:rsidRPr="00506C4C">
        <w:rPr>
          <w:b/>
          <w:i/>
          <w:sz w:val="24"/>
          <w:lang w:val="ru-RU"/>
        </w:rPr>
        <w:t>„..?</w:t>
      </w:r>
      <w:proofErr w:type="gramEnd"/>
      <w:r w:rsidRPr="00506C4C">
        <w:rPr>
          <w:b/>
          <w:i/>
          <w:sz w:val="24"/>
          <w:lang w:val="ru-RU"/>
        </w:rPr>
        <w:t>....- общественно-политическое учение, согласно которому общество может и должно быть организовано без участия государства”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а) анимизм;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б) антагонизм;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в) </w:t>
      </w:r>
      <w:proofErr w:type="spellStart"/>
      <w:r w:rsidRPr="00506C4C">
        <w:rPr>
          <w:sz w:val="24"/>
        </w:rPr>
        <w:t>аном</w:t>
      </w:r>
      <w:proofErr w:type="spellEnd"/>
      <w:r w:rsidRPr="00506C4C">
        <w:rPr>
          <w:sz w:val="24"/>
          <w:lang w:val="ru-RU"/>
        </w:rPr>
        <w:t>и</w:t>
      </w:r>
      <w:r w:rsidRPr="00506C4C">
        <w:rPr>
          <w:sz w:val="24"/>
        </w:rPr>
        <w:t>я</w:t>
      </w:r>
      <w:r w:rsidRPr="00506C4C">
        <w:rPr>
          <w:sz w:val="24"/>
          <w:lang w:val="ru-RU"/>
        </w:rPr>
        <w:t>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г) альтруизм;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д) анархизм.</w:t>
      </w:r>
    </w:p>
    <w:p w:rsidR="000560D8" w:rsidRPr="00506C4C" w:rsidRDefault="000560D8" w:rsidP="000560D8">
      <w:pPr>
        <w:pStyle w:val="a3"/>
        <w:ind w:left="360"/>
        <w:rPr>
          <w:b/>
          <w:i/>
          <w:sz w:val="24"/>
        </w:rPr>
      </w:pPr>
      <w:r w:rsidRPr="00506C4C">
        <w:rPr>
          <w:b/>
          <w:i/>
          <w:sz w:val="24"/>
          <w:lang w:val="ru-RU"/>
        </w:rPr>
        <w:t>13. Какое понятие определенно в следующей дефиниции: „</w:t>
      </w:r>
      <w:proofErr w:type="gramStart"/>
      <w:r w:rsidRPr="00506C4C">
        <w:rPr>
          <w:b/>
          <w:i/>
          <w:sz w:val="24"/>
          <w:lang w:val="ru-RU"/>
        </w:rPr>
        <w:t>...?...</w:t>
      </w:r>
      <w:proofErr w:type="gramEnd"/>
      <w:r w:rsidRPr="00506C4C">
        <w:rPr>
          <w:b/>
          <w:i/>
          <w:sz w:val="24"/>
          <w:lang w:val="ru-RU"/>
        </w:rPr>
        <w:t xml:space="preserve"> – отсутствие закона, ценностно-нормативный хаос, нежелание руководствоваться нормами.”</w:t>
      </w:r>
    </w:p>
    <w:p w:rsidR="000560D8" w:rsidRPr="00506C4C" w:rsidRDefault="000560D8" w:rsidP="000560D8">
      <w:pPr>
        <w:pStyle w:val="a3"/>
        <w:ind w:left="360" w:firstLine="349"/>
        <w:rPr>
          <w:sz w:val="24"/>
          <w:lang w:val="ru-RU"/>
        </w:rPr>
      </w:pPr>
      <w:r w:rsidRPr="00506C4C">
        <w:rPr>
          <w:sz w:val="24"/>
          <w:lang w:val="ru-RU"/>
        </w:rPr>
        <w:t>а) анимизм;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б) антагонизм;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в) </w:t>
      </w:r>
      <w:proofErr w:type="spellStart"/>
      <w:r w:rsidRPr="00506C4C">
        <w:rPr>
          <w:sz w:val="24"/>
        </w:rPr>
        <w:t>аном</w:t>
      </w:r>
      <w:proofErr w:type="spellEnd"/>
      <w:r w:rsidRPr="00506C4C">
        <w:rPr>
          <w:sz w:val="24"/>
          <w:lang w:val="ru-RU"/>
        </w:rPr>
        <w:t>и</w:t>
      </w:r>
      <w:r w:rsidRPr="00506C4C">
        <w:rPr>
          <w:sz w:val="24"/>
        </w:rPr>
        <w:t>я</w:t>
      </w:r>
      <w:r w:rsidRPr="00506C4C">
        <w:rPr>
          <w:sz w:val="24"/>
          <w:lang w:val="ru-RU"/>
        </w:rPr>
        <w:t>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г) альтруизм;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д) анархизм.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</w:p>
    <w:p w:rsidR="000560D8" w:rsidRPr="00506C4C" w:rsidRDefault="000560D8" w:rsidP="000560D8">
      <w:pPr>
        <w:pStyle w:val="a3"/>
        <w:ind w:left="360"/>
        <w:rPr>
          <w:b/>
          <w:i/>
          <w:sz w:val="24"/>
          <w:lang w:val="ru-RU"/>
        </w:rPr>
      </w:pPr>
      <w:r w:rsidRPr="00506C4C">
        <w:rPr>
          <w:b/>
          <w:i/>
          <w:sz w:val="24"/>
          <w:lang w:val="ru-RU"/>
        </w:rPr>
        <w:t>14. Какое понятие определенно в следующей дефиниции: „</w:t>
      </w:r>
      <w:proofErr w:type="gramStart"/>
      <w:r w:rsidRPr="00506C4C">
        <w:rPr>
          <w:b/>
          <w:i/>
          <w:sz w:val="24"/>
          <w:lang w:val="ru-RU"/>
        </w:rPr>
        <w:t>...?...</w:t>
      </w:r>
      <w:proofErr w:type="gramEnd"/>
      <w:r w:rsidRPr="00506C4C">
        <w:rPr>
          <w:b/>
          <w:i/>
          <w:sz w:val="24"/>
          <w:lang w:val="ru-RU"/>
        </w:rPr>
        <w:t xml:space="preserve"> – противоречие, которое характеризуется непримиримой борьбой враждебных сил, тенденций, движений.”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а) анимизм;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б) антагонизм;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 xml:space="preserve">в) </w:t>
      </w:r>
      <w:proofErr w:type="spellStart"/>
      <w:r w:rsidRPr="00506C4C">
        <w:rPr>
          <w:sz w:val="24"/>
        </w:rPr>
        <w:t>аном</w:t>
      </w:r>
      <w:proofErr w:type="spellEnd"/>
      <w:r w:rsidRPr="00506C4C">
        <w:rPr>
          <w:sz w:val="24"/>
          <w:lang w:val="ru-RU"/>
        </w:rPr>
        <w:t>и</w:t>
      </w:r>
      <w:r w:rsidRPr="00506C4C">
        <w:rPr>
          <w:sz w:val="24"/>
        </w:rPr>
        <w:t>я</w:t>
      </w:r>
      <w:r w:rsidRPr="00506C4C">
        <w:rPr>
          <w:sz w:val="24"/>
          <w:lang w:val="ru-RU"/>
        </w:rPr>
        <w:t>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г) альтруизм;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д) анархизм.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</w:p>
    <w:p w:rsidR="000560D8" w:rsidRPr="00506C4C" w:rsidRDefault="000560D8" w:rsidP="000560D8">
      <w:pPr>
        <w:pStyle w:val="a3"/>
        <w:ind w:left="360"/>
        <w:rPr>
          <w:b/>
          <w:i/>
          <w:sz w:val="24"/>
          <w:lang w:val="ru-RU"/>
        </w:rPr>
      </w:pPr>
      <w:r w:rsidRPr="00506C4C">
        <w:rPr>
          <w:b/>
          <w:i/>
          <w:sz w:val="24"/>
          <w:lang w:val="ru-RU"/>
        </w:rPr>
        <w:t>15. Какое понятие определенно в следующей дефиниции: „</w:t>
      </w:r>
      <w:proofErr w:type="gramStart"/>
      <w:r w:rsidRPr="00506C4C">
        <w:rPr>
          <w:b/>
          <w:i/>
          <w:sz w:val="24"/>
          <w:lang w:val="ru-RU"/>
        </w:rPr>
        <w:t>...?...</w:t>
      </w:r>
      <w:proofErr w:type="gramEnd"/>
      <w:r w:rsidRPr="00506C4C">
        <w:rPr>
          <w:b/>
          <w:i/>
          <w:sz w:val="24"/>
          <w:lang w:val="ru-RU"/>
        </w:rPr>
        <w:t xml:space="preserve"> – философский, моральный и социально исторический принцип отношения к человеку как к наивысшей ценности.”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а) достоинство;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б) общество;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lastRenderedPageBreak/>
        <w:t>в) гуманизм;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г) хозяин;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д) гедонизм.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</w:p>
    <w:p w:rsidR="000560D8" w:rsidRPr="00506C4C" w:rsidRDefault="000560D8" w:rsidP="000560D8">
      <w:pPr>
        <w:pStyle w:val="a3"/>
        <w:ind w:left="360"/>
        <w:rPr>
          <w:b/>
          <w:i/>
          <w:sz w:val="24"/>
        </w:rPr>
      </w:pPr>
      <w:r w:rsidRPr="00506C4C">
        <w:rPr>
          <w:b/>
          <w:i/>
          <w:sz w:val="24"/>
          <w:lang w:val="ru-RU"/>
        </w:rPr>
        <w:t>16. Какое понятие определенно в следующей дефиниции: „</w:t>
      </w:r>
      <w:proofErr w:type="gramStart"/>
      <w:r w:rsidRPr="00506C4C">
        <w:rPr>
          <w:b/>
          <w:i/>
          <w:sz w:val="24"/>
          <w:lang w:val="ru-RU"/>
        </w:rPr>
        <w:t>...?...</w:t>
      </w:r>
      <w:proofErr w:type="gramEnd"/>
      <w:r w:rsidRPr="00506C4C">
        <w:rPr>
          <w:b/>
          <w:i/>
          <w:sz w:val="24"/>
          <w:lang w:val="ru-RU"/>
        </w:rPr>
        <w:t xml:space="preserve"> – признание со стороны общества, социальной группы законности существующих институтов власти и правомерности решений, что они принимают”.</w:t>
      </w:r>
    </w:p>
    <w:p w:rsidR="000560D8" w:rsidRPr="00506C4C" w:rsidRDefault="000560D8" w:rsidP="000560D8">
      <w:pPr>
        <w:pStyle w:val="a3"/>
        <w:ind w:left="360" w:firstLine="349"/>
        <w:rPr>
          <w:sz w:val="24"/>
          <w:lang w:val="ru-RU"/>
        </w:rPr>
      </w:pPr>
      <w:r w:rsidRPr="00506C4C">
        <w:rPr>
          <w:sz w:val="24"/>
          <w:lang w:val="ru-RU"/>
        </w:rPr>
        <w:t>а) лояльность;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б) легитимность;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в) либерализм;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г) лидерство;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д) любовь.</w:t>
      </w:r>
    </w:p>
    <w:p w:rsidR="000560D8" w:rsidRPr="00506C4C" w:rsidRDefault="000560D8" w:rsidP="000560D8">
      <w:pPr>
        <w:pStyle w:val="a3"/>
        <w:ind w:left="360"/>
        <w:rPr>
          <w:b/>
          <w:i/>
          <w:sz w:val="24"/>
        </w:rPr>
      </w:pPr>
      <w:r w:rsidRPr="00506C4C">
        <w:rPr>
          <w:b/>
          <w:i/>
          <w:sz w:val="24"/>
          <w:lang w:val="ru-RU"/>
        </w:rPr>
        <w:t>17. Какое понятие определенно в следующей дефиниции: „</w:t>
      </w:r>
      <w:proofErr w:type="gramStart"/>
      <w:r w:rsidRPr="00506C4C">
        <w:rPr>
          <w:b/>
          <w:i/>
          <w:sz w:val="24"/>
          <w:lang w:val="ru-RU"/>
        </w:rPr>
        <w:t>...?...</w:t>
      </w:r>
      <w:proofErr w:type="gramEnd"/>
      <w:r w:rsidRPr="00506C4C">
        <w:rPr>
          <w:b/>
          <w:i/>
          <w:sz w:val="24"/>
          <w:lang w:val="ru-RU"/>
        </w:rPr>
        <w:t xml:space="preserve"> – совокупность обязующих принципов, правил, эталонов требований, установленных обществом для регуляции социальных отношений, деятельности и поведения социальных субъектов.”</w:t>
      </w:r>
    </w:p>
    <w:p w:rsidR="000560D8" w:rsidRPr="00506C4C" w:rsidRDefault="000560D8" w:rsidP="000560D8">
      <w:pPr>
        <w:pStyle w:val="a3"/>
        <w:ind w:left="360" w:firstLine="349"/>
        <w:rPr>
          <w:sz w:val="24"/>
          <w:lang w:val="ru-RU"/>
        </w:rPr>
      </w:pPr>
      <w:r w:rsidRPr="00506C4C">
        <w:rPr>
          <w:sz w:val="24"/>
          <w:lang w:val="ru-RU"/>
        </w:rPr>
        <w:t>а) новелла;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б) новость;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в) норма;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г) наука;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д) приказ.</w:t>
      </w:r>
    </w:p>
    <w:p w:rsidR="000560D8" w:rsidRPr="00506C4C" w:rsidRDefault="000560D8" w:rsidP="000560D8">
      <w:pPr>
        <w:pStyle w:val="a3"/>
        <w:ind w:left="360"/>
        <w:rPr>
          <w:b/>
          <w:i/>
          <w:sz w:val="24"/>
        </w:rPr>
      </w:pPr>
      <w:r w:rsidRPr="00506C4C">
        <w:rPr>
          <w:b/>
          <w:i/>
          <w:sz w:val="24"/>
          <w:lang w:val="ru-RU"/>
        </w:rPr>
        <w:t>18. Какое понятие определенно в следующей дефиниции: „</w:t>
      </w:r>
      <w:proofErr w:type="gramStart"/>
      <w:r w:rsidRPr="00506C4C">
        <w:rPr>
          <w:b/>
          <w:i/>
          <w:sz w:val="24"/>
          <w:lang w:val="ru-RU"/>
        </w:rPr>
        <w:t>...?...</w:t>
      </w:r>
      <w:proofErr w:type="gramEnd"/>
      <w:r w:rsidRPr="00506C4C">
        <w:rPr>
          <w:b/>
          <w:i/>
          <w:sz w:val="24"/>
          <w:lang w:val="ru-RU"/>
        </w:rPr>
        <w:t xml:space="preserve"> – мера равенства и неравенства в отношениях между людьми и социальными группами, что оценивается с позиции определенного общественного идеала.”</w:t>
      </w:r>
    </w:p>
    <w:p w:rsidR="000560D8" w:rsidRPr="00506C4C" w:rsidRDefault="000560D8" w:rsidP="000560D8">
      <w:pPr>
        <w:pStyle w:val="a3"/>
        <w:ind w:left="360" w:firstLine="349"/>
        <w:rPr>
          <w:sz w:val="24"/>
          <w:lang w:val="ru-RU"/>
        </w:rPr>
      </w:pPr>
      <w:r w:rsidRPr="00506C4C">
        <w:rPr>
          <w:sz w:val="24"/>
          <w:lang w:val="ru-RU"/>
        </w:rPr>
        <w:t>а) общение;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б) стратификация;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в) суицид;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г) наследство;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д) справедливость.</w:t>
      </w:r>
    </w:p>
    <w:p w:rsidR="000560D8" w:rsidRPr="00506C4C" w:rsidRDefault="000560D8" w:rsidP="000560D8">
      <w:pPr>
        <w:pStyle w:val="a3"/>
        <w:ind w:left="360"/>
        <w:rPr>
          <w:b/>
          <w:i/>
          <w:sz w:val="24"/>
        </w:rPr>
      </w:pPr>
      <w:r w:rsidRPr="00506C4C">
        <w:rPr>
          <w:b/>
          <w:i/>
          <w:sz w:val="24"/>
          <w:lang w:val="ru-RU"/>
        </w:rPr>
        <w:t>19. Какое понятие определенно в следующей дефиниции: „</w:t>
      </w:r>
      <w:proofErr w:type="gramStart"/>
      <w:r w:rsidRPr="00506C4C">
        <w:rPr>
          <w:b/>
          <w:i/>
          <w:sz w:val="24"/>
          <w:lang w:val="ru-RU"/>
        </w:rPr>
        <w:t>...?...</w:t>
      </w:r>
      <w:proofErr w:type="gramEnd"/>
      <w:r w:rsidRPr="00506C4C">
        <w:rPr>
          <w:b/>
          <w:i/>
          <w:sz w:val="24"/>
          <w:lang w:val="ru-RU"/>
        </w:rPr>
        <w:t xml:space="preserve"> – зависимость личности от социального окружения, общества, государства; ступней соответствия индивидуального поведения существующим нормативным образцам”</w:t>
      </w:r>
    </w:p>
    <w:p w:rsidR="000560D8" w:rsidRPr="00506C4C" w:rsidRDefault="000560D8" w:rsidP="000560D8">
      <w:pPr>
        <w:pStyle w:val="a3"/>
        <w:ind w:left="360" w:firstLine="349"/>
        <w:rPr>
          <w:sz w:val="24"/>
          <w:lang w:val="ru-RU"/>
        </w:rPr>
      </w:pPr>
      <w:r w:rsidRPr="00506C4C">
        <w:rPr>
          <w:sz w:val="24"/>
          <w:lang w:val="ru-RU"/>
        </w:rPr>
        <w:t>а) отплата;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б) ответственность;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в) верификация;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г) веление;</w:t>
      </w:r>
    </w:p>
    <w:p w:rsidR="000560D8" w:rsidRDefault="000560D8" w:rsidP="000560D8">
      <w:pPr>
        <w:pStyle w:val="a3"/>
        <w:ind w:left="360" w:firstLine="349"/>
        <w:rPr>
          <w:sz w:val="24"/>
          <w:lang w:val="ru-RU"/>
        </w:rPr>
      </w:pPr>
      <w:r w:rsidRPr="00506C4C">
        <w:rPr>
          <w:sz w:val="24"/>
          <w:lang w:val="ru-RU"/>
        </w:rPr>
        <w:t>д) волеизъявление.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</w:p>
    <w:p w:rsidR="000560D8" w:rsidRPr="00506C4C" w:rsidRDefault="000560D8" w:rsidP="000560D8">
      <w:pPr>
        <w:pStyle w:val="a3"/>
        <w:ind w:left="360"/>
        <w:rPr>
          <w:b/>
          <w:i/>
          <w:sz w:val="24"/>
        </w:rPr>
      </w:pPr>
      <w:r w:rsidRPr="00506C4C">
        <w:rPr>
          <w:b/>
          <w:i/>
          <w:sz w:val="24"/>
          <w:lang w:val="ru-RU"/>
        </w:rPr>
        <w:t>20. Какое понятие определенно в следующей дефиниции: „</w:t>
      </w:r>
      <w:proofErr w:type="gramStart"/>
      <w:r w:rsidRPr="00506C4C">
        <w:rPr>
          <w:b/>
          <w:i/>
          <w:sz w:val="24"/>
          <w:lang w:val="ru-RU"/>
        </w:rPr>
        <w:t>...?...</w:t>
      </w:r>
      <w:proofErr w:type="gramEnd"/>
      <w:r w:rsidRPr="00506C4C">
        <w:rPr>
          <w:b/>
          <w:i/>
          <w:sz w:val="24"/>
          <w:lang w:val="ru-RU"/>
        </w:rPr>
        <w:t xml:space="preserve"> – механизм управления жизнедеятельностью общества, что позволяет системе права надежно защищать граждан, их жизнь, свободы, собственность и личное достоинство от любых форм своеволия”</w:t>
      </w:r>
    </w:p>
    <w:p w:rsidR="000560D8" w:rsidRPr="00506C4C" w:rsidRDefault="000560D8" w:rsidP="000560D8">
      <w:pPr>
        <w:pStyle w:val="a3"/>
        <w:ind w:left="360" w:firstLine="349"/>
        <w:rPr>
          <w:sz w:val="24"/>
          <w:lang w:val="ru-RU"/>
        </w:rPr>
      </w:pPr>
      <w:r w:rsidRPr="00506C4C">
        <w:rPr>
          <w:sz w:val="24"/>
          <w:lang w:val="ru-RU"/>
        </w:rPr>
        <w:t>а) автократия;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б) теократия;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в) государство общего благосостояния;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  <w:r w:rsidRPr="00506C4C">
        <w:rPr>
          <w:sz w:val="24"/>
          <w:lang w:val="ru-RU"/>
        </w:rPr>
        <w:t>г) правовое государство;</w:t>
      </w:r>
    </w:p>
    <w:p w:rsidR="000560D8" w:rsidRDefault="000560D8" w:rsidP="000560D8">
      <w:pPr>
        <w:pStyle w:val="a3"/>
        <w:ind w:left="360" w:firstLine="349"/>
        <w:rPr>
          <w:sz w:val="24"/>
          <w:lang w:val="ru-RU"/>
        </w:rPr>
      </w:pPr>
      <w:r w:rsidRPr="00506C4C">
        <w:rPr>
          <w:sz w:val="24"/>
          <w:lang w:val="ru-RU"/>
        </w:rPr>
        <w:t>д) тоталитарное государство.</w:t>
      </w:r>
    </w:p>
    <w:p w:rsidR="000560D8" w:rsidRPr="00506C4C" w:rsidRDefault="000560D8" w:rsidP="000560D8">
      <w:pPr>
        <w:pStyle w:val="a3"/>
        <w:ind w:left="360" w:firstLine="349"/>
        <w:rPr>
          <w:sz w:val="24"/>
        </w:rPr>
      </w:pPr>
    </w:p>
    <w:p w:rsidR="000560D8" w:rsidRPr="000560D8" w:rsidRDefault="000560D8">
      <w:pPr>
        <w:rPr>
          <w:lang w:val="uk-UA"/>
        </w:rPr>
      </w:pPr>
    </w:p>
    <w:sectPr w:rsidR="000560D8" w:rsidRPr="00056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630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63B57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47E0B9D"/>
    <w:multiLevelType w:val="hybridMultilevel"/>
    <w:tmpl w:val="7758C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4F2FE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9FA63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03D2F0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8A35022"/>
    <w:multiLevelType w:val="singleLevel"/>
    <w:tmpl w:val="C8F4D4C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565542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B1B53D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7ECA5FAC"/>
    <w:multiLevelType w:val="hybridMultilevel"/>
    <w:tmpl w:val="14B258D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1B77B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10"/>
    <w:lvlOverride w:ilvl="0">
      <w:startOverride w:val="1"/>
    </w:lvlOverride>
  </w:num>
  <w:num w:numId="5">
    <w:abstractNumId w:val="9"/>
  </w:num>
  <w:num w:numId="6">
    <w:abstractNumId w:val="3"/>
    <w:lvlOverride w:ilvl="0">
      <w:startOverride w:val="1"/>
    </w:lvlOverride>
  </w:num>
  <w:num w:numId="7">
    <w:abstractNumId w:val="8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5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510"/>
    <w:rsid w:val="000560D8"/>
    <w:rsid w:val="001575A3"/>
    <w:rsid w:val="004305B6"/>
    <w:rsid w:val="0069576C"/>
    <w:rsid w:val="00C8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BCD5E0-FF55-43D2-BE4B-039FE2834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5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575A3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1575A3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5A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575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0560D8"/>
    <w:pPr>
      <w:jc w:val="both"/>
    </w:pPr>
    <w:rPr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0560D8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1183</Words>
  <Characters>6744</Characters>
  <Application>Microsoft Office Word</Application>
  <DocSecurity>0</DocSecurity>
  <Lines>56</Lines>
  <Paragraphs>15</Paragraphs>
  <ScaleCrop>false</ScaleCrop>
  <Company>Grizli777</Company>
  <LinksUpToDate>false</LinksUpToDate>
  <CharactersWithSpaces>7912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2024-09-21T18:44:00Z</dcterms:created>
  <dcterms:modified xsi:type="dcterms:W3CDTF">2024-11-18T21:04:00Z</dcterms:modified>
</cp:coreProperties>
</file>